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77AF" w14:textId="77777777" w:rsidR="007217D9" w:rsidRDefault="007217D9" w:rsidP="00EC4E26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Therapists with oncology experience/expertise</w:t>
      </w:r>
    </w:p>
    <w:p w14:paraId="11D7E501" w14:textId="77777777" w:rsidR="007217D9" w:rsidRDefault="00323070" w:rsidP="0032307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Los Angeles area:</w:t>
      </w:r>
    </w:p>
    <w:p w14:paraId="6AF59B56" w14:textId="77777777" w:rsidR="00EC4E26" w:rsidRDefault="00EC4E26" w:rsidP="00EC4E26">
      <w:bookmarkStart w:id="0" w:name="_Hlk97285855"/>
      <w:r w:rsidRPr="20A9CF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Alexandra Emmons, Psy.D.</w:t>
      </w:r>
      <w:r>
        <w:br/>
      </w:r>
      <w:r w:rsidRPr="20A9CF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C4E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Adult and Adolescent Psychotherapy</w:t>
      </w:r>
      <w:r w:rsidRPr="00EC4E26">
        <w:br/>
      </w:r>
      <w:r w:rsidRPr="00EC4E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hyperlink r:id="rId4">
        <w:r w:rsidRPr="00EC4E26"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(310) 948-6280</w:t>
        </w:r>
        <w:r w:rsidRPr="00EC4E26">
          <w:br/>
        </w:r>
      </w:hyperlink>
      <w:r w:rsidRPr="00EC4E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C4E26">
        <w:rPr>
          <w:rFonts w:ascii="Times New Roman" w:eastAsia="Times New Roman" w:hAnsi="Times New Roman" w:cs="Times New Roman"/>
          <w:sz w:val="24"/>
          <w:szCs w:val="24"/>
        </w:rPr>
        <w:t>http://dralexandraemmons.com/</w:t>
      </w:r>
    </w:p>
    <w:p w14:paraId="57FA657F" w14:textId="77777777" w:rsidR="00246A64" w:rsidRPr="00EC4E26" w:rsidRDefault="00EC4E26">
      <w:pPr>
        <w:rPr>
          <w:b/>
        </w:rPr>
      </w:pPr>
      <w:r w:rsidRPr="00EC4E26">
        <w:rPr>
          <w:b/>
        </w:rPr>
        <w:t>Jordan Long, AMFT</w:t>
      </w:r>
    </w:p>
    <w:p w14:paraId="23C60860" w14:textId="77777777" w:rsidR="00EC4E26" w:rsidRDefault="00EC4E26">
      <w:r>
        <w:rPr>
          <w:rStyle w:val="location-wrap"/>
          <w:rFonts w:ascii="Arial" w:hAnsi="Arial" w:cs="Arial"/>
          <w:color w:val="2C2D30"/>
          <w:sz w:val="23"/>
          <w:szCs w:val="23"/>
          <w:shd w:val="clear" w:color="auto" w:fill="FFFFFF"/>
        </w:rPr>
        <w:t>10323 Santa Monica Boulevard</w:t>
      </w:r>
      <w:r>
        <w:rPr>
          <w:rFonts w:ascii="Arial" w:hAnsi="Arial" w:cs="Arial"/>
          <w:color w:val="2C2D30"/>
          <w:sz w:val="23"/>
          <w:szCs w:val="23"/>
        </w:rPr>
        <w:br/>
      </w:r>
      <w:r>
        <w:rPr>
          <w:rFonts w:ascii="Arial" w:hAnsi="Arial" w:cs="Arial"/>
          <w:color w:val="2C2D30"/>
          <w:sz w:val="23"/>
          <w:szCs w:val="23"/>
          <w:shd w:val="clear" w:color="auto" w:fill="FFFFFF"/>
        </w:rPr>
        <w:t>Los Angeles, CA 90025</w:t>
      </w:r>
      <w:r>
        <w:rPr>
          <w:rFonts w:ascii="Arial" w:hAnsi="Arial" w:cs="Arial"/>
          <w:color w:val="2C2D30"/>
          <w:sz w:val="23"/>
          <w:szCs w:val="23"/>
        </w:rPr>
        <w:br/>
      </w:r>
      <w:hyperlink r:id="rId5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(310) 340-1272</w:t>
        </w:r>
      </w:hyperlink>
    </w:p>
    <w:p w14:paraId="2B41CFEC" w14:textId="77777777" w:rsidR="00EC4E26" w:rsidRDefault="00000000">
      <w:hyperlink r:id="rId6" w:history="1">
        <w:r w:rsidR="00EC4E26" w:rsidRPr="00A55B01">
          <w:rPr>
            <w:rStyle w:val="Hyperlink"/>
          </w:rPr>
          <w:t>https://www.psychologytoday.com/us/therapists/chronic-illness/ca/los-angeles/876927?sid=61d4af7721f4c&amp;ref=5</w:t>
        </w:r>
      </w:hyperlink>
      <w:r w:rsidR="00EC4E26">
        <w:t xml:space="preserve"> </w:t>
      </w:r>
    </w:p>
    <w:p w14:paraId="36E89999" w14:textId="77777777" w:rsidR="00EC4E26" w:rsidRPr="00EC4E26" w:rsidRDefault="00EC4E26">
      <w:pPr>
        <w:rPr>
          <w:b/>
        </w:rPr>
      </w:pPr>
      <w:r w:rsidRPr="00EC4E26">
        <w:rPr>
          <w:b/>
        </w:rPr>
        <w:t xml:space="preserve">Jackie </w:t>
      </w:r>
      <w:proofErr w:type="gramStart"/>
      <w:r w:rsidRPr="00EC4E26">
        <w:rPr>
          <w:b/>
        </w:rPr>
        <w:t xml:space="preserve">Eppinger </w:t>
      </w:r>
      <w:r>
        <w:rPr>
          <w:b/>
        </w:rPr>
        <w:t>,</w:t>
      </w:r>
      <w:proofErr w:type="gramEnd"/>
      <w:r>
        <w:rPr>
          <w:b/>
        </w:rPr>
        <w:t xml:space="preserve"> AMFT</w:t>
      </w:r>
    </w:p>
    <w:p w14:paraId="5422DDDE" w14:textId="77777777" w:rsidR="00EC4E26" w:rsidRDefault="00EC4E26">
      <w:r>
        <w:rPr>
          <w:rFonts w:ascii="Arial" w:hAnsi="Arial" w:cs="Arial"/>
          <w:color w:val="2C2D30"/>
          <w:sz w:val="23"/>
          <w:szCs w:val="23"/>
          <w:shd w:val="clear" w:color="auto" w:fill="FFFFFF"/>
        </w:rPr>
        <w:t>Los Angeles, CA 90034</w:t>
      </w:r>
      <w:r>
        <w:rPr>
          <w:rFonts w:ascii="Arial" w:hAnsi="Arial" w:cs="Arial"/>
          <w:color w:val="2C2D30"/>
          <w:sz w:val="23"/>
          <w:szCs w:val="23"/>
        </w:rPr>
        <w:br/>
      </w:r>
      <w:hyperlink r:id="rId7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(424) 232-0546</w:t>
        </w:r>
      </w:hyperlink>
    </w:p>
    <w:p w14:paraId="4F87E7F5" w14:textId="52018849" w:rsidR="00EC4E26" w:rsidRDefault="00000000">
      <w:hyperlink r:id="rId8">
        <w:r w:rsidR="422A34CF" w:rsidRPr="422A34CF">
          <w:rPr>
            <w:rStyle w:val="Hyperlink"/>
          </w:rPr>
          <w:t>https://www.psychologytoday.com/us/therapists/chronic-illness/ca/los-angeles/804742?sid=61d4af7721f4c&amp;ref=9</w:t>
        </w:r>
      </w:hyperlink>
      <w:r w:rsidR="422A34CF">
        <w:t xml:space="preserve"> </w:t>
      </w:r>
    </w:p>
    <w:bookmarkEnd w:id="0"/>
    <w:p w14:paraId="024DE847" w14:textId="07456D0D" w:rsidR="00BD1819" w:rsidRDefault="5C4451AB">
      <w:r>
        <w:t>Mary Mathew, LMFT – Beyond Cancer LA 310-750-4528, Private pay/Out of Network</w:t>
      </w:r>
    </w:p>
    <w:p w14:paraId="30149215" w14:textId="6196C2A2" w:rsidR="00BD1819" w:rsidRDefault="00000000">
      <w:hyperlink r:id="rId9" w:history="1">
        <w:r w:rsidR="00FD6053" w:rsidRPr="00E6456D">
          <w:rPr>
            <w:rStyle w:val="Hyperlink"/>
          </w:rPr>
          <w:t>https://beyondcancerla.com/about</w:t>
        </w:r>
      </w:hyperlink>
      <w:r w:rsidR="00FD6053">
        <w:t xml:space="preserve"> </w:t>
      </w:r>
    </w:p>
    <w:p w14:paraId="41018057" w14:textId="4F138474" w:rsidR="422A34CF" w:rsidRDefault="5C4451AB" w:rsidP="422A34CF">
      <w:pPr>
        <w:spacing w:line="240" w:lineRule="auto"/>
        <w:rPr>
          <w:sz w:val="28"/>
          <w:szCs w:val="28"/>
        </w:rPr>
      </w:pPr>
      <w:proofErr w:type="spellStart"/>
      <w:r w:rsidRPr="5C4451AB">
        <w:rPr>
          <w:sz w:val="28"/>
          <w:szCs w:val="28"/>
        </w:rPr>
        <w:t>Shibani</w:t>
      </w:r>
      <w:proofErr w:type="spellEnd"/>
      <w:r w:rsidRPr="5C4451AB">
        <w:rPr>
          <w:sz w:val="28"/>
          <w:szCs w:val="28"/>
        </w:rPr>
        <w:t xml:space="preserve"> Ray-</w:t>
      </w:r>
      <w:proofErr w:type="spellStart"/>
      <w:r w:rsidRPr="5C4451AB">
        <w:rPr>
          <w:sz w:val="28"/>
          <w:szCs w:val="28"/>
        </w:rPr>
        <w:t>Mazumder</w:t>
      </w:r>
      <w:proofErr w:type="spellEnd"/>
      <w:r w:rsidRPr="5C4451AB">
        <w:rPr>
          <w:sz w:val="28"/>
          <w:szCs w:val="28"/>
        </w:rPr>
        <w:t>, PhD, ScD, takes Medicare &amp; United Health Care</w:t>
      </w:r>
    </w:p>
    <w:p w14:paraId="4713F705" w14:textId="6B79E3E2" w:rsidR="422A34CF" w:rsidRDefault="00000000" w:rsidP="422A34CF">
      <w:pPr>
        <w:spacing w:line="240" w:lineRule="auto"/>
        <w:rPr>
          <w:sz w:val="26"/>
          <w:szCs w:val="26"/>
        </w:rPr>
      </w:pPr>
      <w:hyperlink r:id="rId10">
        <w:r w:rsidR="422A34CF" w:rsidRPr="422A34CF">
          <w:rPr>
            <w:rStyle w:val="Hyperlink"/>
            <w:sz w:val="26"/>
            <w:szCs w:val="26"/>
          </w:rPr>
          <w:t>https://www.calhealthpsychology.com</w:t>
        </w:r>
      </w:hyperlink>
    </w:p>
    <w:p w14:paraId="7DCA5F61" w14:textId="5D67EF2E" w:rsidR="422A34CF" w:rsidRDefault="422A34CF" w:rsidP="422A34CF">
      <w:pPr>
        <w:spacing w:line="240" w:lineRule="auto"/>
        <w:rPr>
          <w:sz w:val="26"/>
          <w:szCs w:val="26"/>
        </w:rPr>
      </w:pPr>
      <w:r w:rsidRPr="422A34CF">
        <w:rPr>
          <w:sz w:val="26"/>
          <w:szCs w:val="26"/>
        </w:rPr>
        <w:t>646-820-9652</w:t>
      </w:r>
    </w:p>
    <w:p w14:paraId="3D52B601" w14:textId="6BD03BCE" w:rsidR="422A34CF" w:rsidRDefault="422A34CF" w:rsidP="422A34CF">
      <w:pPr>
        <w:spacing w:after="0" w:line="240" w:lineRule="auto"/>
        <w:rPr>
          <w:rFonts w:ascii="Arial,Times New Roman" w:eastAsia="Arial,Times New Roman" w:hAnsi="Arial,Times New Roman" w:cs="Arial,Times New Roman"/>
          <w:sz w:val="27"/>
          <w:szCs w:val="27"/>
        </w:rPr>
      </w:pPr>
      <w:r w:rsidRPr="422A34CF">
        <w:rPr>
          <w:rFonts w:ascii="Arial" w:eastAsia="Arial" w:hAnsi="Arial" w:cs="Arial"/>
          <w:sz w:val="27"/>
          <w:szCs w:val="27"/>
        </w:rPr>
        <w:t>Thomas Pier, LCSW</w:t>
      </w:r>
    </w:p>
    <w:p w14:paraId="1864D45F" w14:textId="77777777" w:rsidR="00EC4E26" w:rsidRDefault="00EC4E26" w:rsidP="00EC4E26">
      <w:pPr>
        <w:spacing w:after="0" w:line="240" w:lineRule="auto"/>
        <w:rPr>
          <w:rFonts w:ascii="Arial,Times New Roman" w:eastAsia="Arial,Times New Roman" w:hAnsi="Arial,Times New Roman" w:cs="Arial,Times New Roman"/>
          <w:sz w:val="27"/>
          <w:szCs w:val="27"/>
        </w:rPr>
      </w:pPr>
      <w:r w:rsidRPr="24915BFD">
        <w:rPr>
          <w:rFonts w:ascii="Arial" w:eastAsia="Arial" w:hAnsi="Arial" w:cs="Arial"/>
          <w:sz w:val="27"/>
          <w:szCs w:val="27"/>
        </w:rPr>
        <w:t>(323) 377-4283</w:t>
      </w:r>
    </w:p>
    <w:p w14:paraId="7A14D430" w14:textId="4F4F3EFA" w:rsidR="00EC4E26" w:rsidRDefault="00000000" w:rsidP="00EC4E26">
      <w:pPr>
        <w:spacing w:after="0" w:line="240" w:lineRule="auto"/>
        <w:rPr>
          <w:rFonts w:ascii="Arial" w:eastAsia="Arial" w:hAnsi="Arial" w:cs="Arial"/>
          <w:sz w:val="27"/>
          <w:szCs w:val="27"/>
        </w:rPr>
      </w:pPr>
      <w:hyperlink r:id="rId11">
        <w:r w:rsidR="2E0880F7" w:rsidRPr="2E0880F7">
          <w:rPr>
            <w:rStyle w:val="Hyperlink"/>
            <w:rFonts w:ascii="Arial" w:eastAsia="Arial" w:hAnsi="Arial" w:cs="Arial"/>
            <w:sz w:val="27"/>
            <w:szCs w:val="27"/>
          </w:rPr>
          <w:t>www.thomasjpiertherapy.com</w:t>
        </w:r>
      </w:hyperlink>
      <w:r w:rsidR="2E0880F7" w:rsidRPr="2E0880F7">
        <w:rPr>
          <w:rFonts w:ascii="Arial" w:eastAsia="Arial" w:hAnsi="Arial" w:cs="Arial"/>
          <w:sz w:val="27"/>
          <w:szCs w:val="27"/>
        </w:rPr>
        <w:t xml:space="preserve"> </w:t>
      </w:r>
    </w:p>
    <w:p w14:paraId="672A6659" w14:textId="77777777" w:rsidR="00EC4E26" w:rsidRDefault="00EC4E26"/>
    <w:p w14:paraId="28114669" w14:textId="77777777" w:rsidR="00EC4E26" w:rsidRDefault="00EC4E26" w:rsidP="00EC4E26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D3E9E8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David Taylor, M.D. -&gt; </w:t>
      </w:r>
      <w:r w:rsidRPr="2D3E9E80">
        <w:rPr>
          <w:rFonts w:ascii="Arial" w:eastAsia="Arial" w:hAnsi="Arial" w:cs="Arial"/>
          <w:color w:val="000000" w:themeColor="text1"/>
          <w:sz w:val="24"/>
          <w:szCs w:val="24"/>
        </w:rPr>
        <w:t xml:space="preserve">experience with oncology, provides both medication management and therapy </w:t>
      </w:r>
    </w:p>
    <w:p w14:paraId="3F08DF56" w14:textId="77777777" w:rsidR="00EC4E26" w:rsidRDefault="00EC4E26" w:rsidP="00EC4E26">
      <w:r w:rsidRPr="2D3E9E8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(310) 943-9223</w:t>
      </w:r>
    </w:p>
    <w:p w14:paraId="66215AA2" w14:textId="189A55D0" w:rsidR="00EC4E26" w:rsidRDefault="00000000" w:rsidP="00EC4E26">
      <w:hyperlink w:history="1">
        <w:r w:rsidR="75BC6627" w:rsidRPr="75BC6627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 xml:space="preserve">www.DavidTaylorMD.com </w:t>
        </w:r>
        <w:r w:rsidR="00323070">
          <w:br/>
        </w:r>
      </w:hyperlink>
    </w:p>
    <w:p w14:paraId="25DD273E" w14:textId="77777777" w:rsidR="009A5118" w:rsidRDefault="009A5118" w:rsidP="009A5118">
      <w:pPr>
        <w:rPr>
          <w:rStyle w:val="Hyperlink"/>
          <w:rFonts w:ascii="Arial" w:eastAsia="Arial" w:hAnsi="Arial" w:cs="Arial"/>
          <w:bCs/>
          <w:color w:val="auto"/>
          <w:sz w:val="24"/>
          <w:szCs w:val="24"/>
          <w:u w:val="none"/>
        </w:rPr>
      </w:pPr>
      <w:r>
        <w:rPr>
          <w:rStyle w:val="Hyperlink"/>
          <w:rFonts w:ascii="Arial" w:eastAsia="Arial" w:hAnsi="Arial" w:cs="Arial"/>
          <w:b/>
          <w:bCs/>
          <w:color w:val="auto"/>
          <w:sz w:val="24"/>
          <w:szCs w:val="24"/>
          <w:u w:val="none"/>
        </w:rPr>
        <w:t>Michael Paige States, MFT</w:t>
      </w:r>
      <w:r>
        <w:rPr>
          <w:rStyle w:val="Hyperlink"/>
          <w:rFonts w:ascii="Arial" w:eastAsia="Arial" w:hAnsi="Arial" w:cs="Arial"/>
          <w:bCs/>
          <w:color w:val="auto"/>
          <w:sz w:val="24"/>
          <w:szCs w:val="24"/>
          <w:u w:val="none"/>
        </w:rPr>
        <w:t xml:space="preserve"> – former Executive Director of Cancer Support Community and has a lot of experience with cancer patients.  She is very experienced with older patients and those with complications and pain issues.</w:t>
      </w:r>
    </w:p>
    <w:p w14:paraId="30373D28" w14:textId="77777777" w:rsidR="009A5118" w:rsidRDefault="2E0880F7" w:rsidP="2E0880F7">
      <w:pPr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</w:pPr>
      <w:r w:rsidRPr="2E0880F7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310.230.8036</w:t>
      </w:r>
    </w:p>
    <w:p w14:paraId="11FA051C" w14:textId="2E4D677B" w:rsidR="2E0880F7" w:rsidRDefault="2E0880F7" w:rsidP="2E0880F7">
      <w:pPr>
        <w:rPr>
          <w:rFonts w:ascii="Arial" w:eastAsia="Arial" w:hAnsi="Arial" w:cs="Arial"/>
          <w:color w:val="0563C1"/>
        </w:rPr>
      </w:pPr>
    </w:p>
    <w:p w14:paraId="0156EB4A" w14:textId="61F0269B" w:rsidR="2E0880F7" w:rsidRDefault="2E0880F7">
      <w:r w:rsidRPr="2E0880F7">
        <w:rPr>
          <w:rFonts w:ascii="Arial" w:eastAsia="Arial" w:hAnsi="Arial" w:cs="Arial"/>
          <w:b/>
          <w:bCs/>
          <w:color w:val="333333"/>
        </w:rPr>
        <w:t xml:space="preserve">Liz </w:t>
      </w:r>
      <w:proofErr w:type="spellStart"/>
      <w:r w:rsidRPr="2E0880F7">
        <w:rPr>
          <w:rFonts w:ascii="Arial" w:eastAsia="Arial" w:hAnsi="Arial" w:cs="Arial"/>
          <w:b/>
          <w:bCs/>
          <w:color w:val="333333"/>
        </w:rPr>
        <w:t>Morasso</w:t>
      </w:r>
      <w:proofErr w:type="spellEnd"/>
      <w:r w:rsidRPr="2E0880F7">
        <w:rPr>
          <w:rFonts w:ascii="Arial" w:eastAsia="Arial" w:hAnsi="Arial" w:cs="Arial"/>
          <w:b/>
          <w:bCs/>
          <w:color w:val="333333"/>
        </w:rPr>
        <w:t>, LCSW, OSW-C</w:t>
      </w:r>
      <w:r w:rsidRPr="2E0880F7">
        <w:rPr>
          <w:rFonts w:ascii="Arial" w:eastAsia="Arial" w:hAnsi="Arial" w:cs="Arial"/>
          <w:color w:val="333333"/>
        </w:rPr>
        <w:t xml:space="preserve"> </w:t>
      </w:r>
    </w:p>
    <w:p w14:paraId="59489E00" w14:textId="553F364D" w:rsidR="2E0880F7" w:rsidRDefault="00000000">
      <w:hyperlink r:id="rId12">
        <w:r w:rsidR="2E0880F7" w:rsidRPr="2E0880F7">
          <w:rPr>
            <w:rStyle w:val="Hyperlink"/>
            <w:rFonts w:ascii="Arial" w:eastAsia="Arial" w:hAnsi="Arial" w:cs="Arial"/>
          </w:rPr>
          <w:t>www.lizmorassolcsw.com</w:t>
        </w:r>
      </w:hyperlink>
      <w:r w:rsidR="2E0880F7" w:rsidRPr="2E0880F7">
        <w:rPr>
          <w:rFonts w:ascii="Calibri" w:eastAsia="Calibri" w:hAnsi="Calibri" w:cs="Calibri"/>
        </w:rPr>
        <w:t xml:space="preserve"> </w:t>
      </w:r>
    </w:p>
    <w:p w14:paraId="2CAAA078" w14:textId="51E89167" w:rsidR="2E0880F7" w:rsidRDefault="2E0880F7">
      <w:r w:rsidRPr="2E0880F7">
        <w:rPr>
          <w:rFonts w:ascii="Arial" w:eastAsia="Arial" w:hAnsi="Arial" w:cs="Arial"/>
          <w:color w:val="333333"/>
        </w:rPr>
        <w:t>Phone: 310-439-9854</w:t>
      </w:r>
    </w:p>
    <w:p w14:paraId="4D0440E1" w14:textId="626DE411" w:rsidR="2E0880F7" w:rsidRDefault="2E0880F7" w:rsidP="2E0880F7">
      <w:pPr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</w:pPr>
    </w:p>
    <w:p w14:paraId="2E7DB5D0" w14:textId="2DA828E7" w:rsidR="2E0880F7" w:rsidRDefault="2E0880F7" w:rsidP="2E0880F7">
      <w:pPr>
        <w:rPr>
          <w:rStyle w:val="Hyperlink"/>
          <w:rFonts w:ascii="Arial" w:eastAsia="Arial" w:hAnsi="Arial" w:cs="Arial"/>
          <w:b/>
          <w:bCs/>
          <w:sz w:val="24"/>
          <w:szCs w:val="24"/>
        </w:rPr>
      </w:pPr>
    </w:p>
    <w:p w14:paraId="0265C694" w14:textId="244D8AA7" w:rsidR="00EC4E26" w:rsidRDefault="75BC6627" w:rsidP="75BC662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5BC66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Orange County:</w:t>
      </w:r>
    </w:p>
    <w:p w14:paraId="7BCCB030" w14:textId="6CC0F78B" w:rsidR="00EC4E26" w:rsidRDefault="27B4C3E9" w:rsidP="75BC6627">
      <w:pPr>
        <w:rPr>
          <w:b/>
          <w:bCs/>
        </w:rPr>
      </w:pPr>
      <w:r w:rsidRPr="27B4C3E9">
        <w:rPr>
          <w:b/>
          <w:bCs/>
        </w:rPr>
        <w:t>Martin Perez, PhD (accepts Aetna PPO, Medicare and other select PPO plans)</w:t>
      </w:r>
    </w:p>
    <w:p w14:paraId="4CE27A8E" w14:textId="08FC8486" w:rsidR="00EC4E26" w:rsidRDefault="75BC6627" w:rsidP="75BC6627">
      <w:pPr>
        <w:rPr>
          <w:b/>
          <w:bCs/>
        </w:rPr>
      </w:pPr>
      <w:r w:rsidRPr="75BC6627">
        <w:rPr>
          <w:b/>
          <w:bCs/>
        </w:rPr>
        <w:t>Irvine, CA 92612; (949) 278-3252</w:t>
      </w:r>
    </w:p>
    <w:p w14:paraId="0BB83E83" w14:textId="28EFF5D6" w:rsidR="00EC4E26" w:rsidRDefault="00000000" w:rsidP="75BC6627">
      <w:pPr>
        <w:rPr>
          <w:b/>
          <w:bCs/>
        </w:rPr>
      </w:pPr>
      <w:hyperlink r:id="rId13">
        <w:r w:rsidR="75BC6627" w:rsidRPr="75BC6627">
          <w:rPr>
            <w:rStyle w:val="Hyperlink"/>
            <w:b/>
            <w:bCs/>
          </w:rPr>
          <w:t>https://www.drmartinperez.com/</w:t>
        </w:r>
      </w:hyperlink>
      <w:r w:rsidR="75BC6627" w:rsidRPr="75BC6627">
        <w:rPr>
          <w:b/>
          <w:bCs/>
        </w:rPr>
        <w:t xml:space="preserve"> </w:t>
      </w:r>
    </w:p>
    <w:p w14:paraId="4C4B1205" w14:textId="2F15CDA3" w:rsidR="00EC4E26" w:rsidRDefault="00EC4E26" w:rsidP="75BC6627">
      <w:pPr>
        <w:rPr>
          <w:b/>
          <w:bCs/>
        </w:rPr>
      </w:pPr>
    </w:p>
    <w:p w14:paraId="0A37501D" w14:textId="7CA324F2" w:rsidR="00EC4E26" w:rsidRDefault="75BC6627" w:rsidP="75BC6627">
      <w:pPr>
        <w:rPr>
          <w:b/>
          <w:bCs/>
        </w:rPr>
      </w:pPr>
      <w:r w:rsidRPr="75BC6627">
        <w:rPr>
          <w:b/>
          <w:bCs/>
        </w:rPr>
        <w:t xml:space="preserve">Deborah Ryan, LCSW </w:t>
      </w:r>
    </w:p>
    <w:p w14:paraId="530D1B55" w14:textId="2CB3C266" w:rsidR="75BC6627" w:rsidRDefault="75BC6627" w:rsidP="75BC6627">
      <w:r>
        <w:t xml:space="preserve">Newport Beach, CA 92660; </w:t>
      </w:r>
      <w:r w:rsidRPr="75BC6627">
        <w:rPr>
          <w:rFonts w:ascii="Calibri" w:eastAsia="Calibri" w:hAnsi="Calibri" w:cs="Calibri"/>
        </w:rPr>
        <w:t>(949) 474-7447</w:t>
      </w:r>
    </w:p>
    <w:p w14:paraId="2453397E" w14:textId="3C923580" w:rsidR="75BC6627" w:rsidRDefault="00000000" w:rsidP="75BC6627">
      <w:hyperlink r:id="rId14">
        <w:r w:rsidR="6AFCFBBE" w:rsidRPr="6AFCFBBE">
          <w:rPr>
            <w:rStyle w:val="Hyperlink"/>
          </w:rPr>
          <w:t>https://www.psychologytoday.com/us/therapists/deborah-ryan-newport-beach-ca/273297</w:t>
        </w:r>
      </w:hyperlink>
      <w:r w:rsidR="6AFCFBBE">
        <w:t xml:space="preserve"> </w:t>
      </w:r>
    </w:p>
    <w:p w14:paraId="38724238" w14:textId="2DE8F512" w:rsidR="75BC6627" w:rsidRDefault="6AFCFBBE" w:rsidP="6AFCFBBE">
      <w:r w:rsidRPr="6AFCFBBE">
        <w:rPr>
          <w:rFonts w:ascii="Calibri" w:eastAsia="Calibri" w:hAnsi="Calibri" w:cs="Calibri"/>
          <w:b/>
          <w:bCs/>
        </w:rPr>
        <w:t xml:space="preserve">Orange County Health Psychologists </w:t>
      </w:r>
    </w:p>
    <w:p w14:paraId="3AEB7876" w14:textId="0E4780A5" w:rsidR="75BC6627" w:rsidRDefault="6AFCFBBE" w:rsidP="6AFCFBBE">
      <w:r w:rsidRPr="6AFCFBBE">
        <w:rPr>
          <w:rFonts w:ascii="Lato" w:eastAsia="Lato" w:hAnsi="Lato" w:cs="Lato"/>
          <w:color w:val="3F3D3D"/>
          <w:sz w:val="24"/>
          <w:szCs w:val="24"/>
        </w:rPr>
        <w:t>949.528.6300</w:t>
      </w:r>
    </w:p>
    <w:p w14:paraId="7BB2635F" w14:textId="4DF3A8DC" w:rsidR="75BC6627" w:rsidRDefault="00000000" w:rsidP="6AFCFBBE">
      <w:pPr>
        <w:rPr>
          <w:rFonts w:ascii="Calibri" w:eastAsia="Calibri" w:hAnsi="Calibri" w:cs="Calibri"/>
        </w:rPr>
      </w:pPr>
      <w:hyperlink r:id="rId15">
        <w:r w:rsidR="6AFCFBBE" w:rsidRPr="6AFCFBBE">
          <w:rPr>
            <w:rStyle w:val="Hyperlink"/>
            <w:rFonts w:ascii="Calibri" w:eastAsia="Calibri" w:hAnsi="Calibri" w:cs="Calibri"/>
          </w:rPr>
          <w:t>https://www.ochealthpsych.com/</w:t>
        </w:r>
      </w:hyperlink>
    </w:p>
    <w:p w14:paraId="4665D995" w14:textId="0D3E218F" w:rsidR="75BC6627" w:rsidRDefault="75BC6627" w:rsidP="6AFCFBBE"/>
    <w:p w14:paraId="62566F4E" w14:textId="320DC17F" w:rsidR="75BC6627" w:rsidRDefault="75BC6627" w:rsidP="75BC6627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75BC662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Nandini Narayanan, LCSW</w:t>
      </w:r>
    </w:p>
    <w:p w14:paraId="0C685E81" w14:textId="00065990" w:rsidR="75BC6627" w:rsidRDefault="75BC6627" w:rsidP="75BC662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5BC6627">
        <w:rPr>
          <w:rFonts w:ascii="Calibri" w:eastAsia="Calibri" w:hAnsi="Calibri" w:cs="Calibri"/>
          <w:color w:val="000000" w:themeColor="text1"/>
          <w:sz w:val="24"/>
          <w:szCs w:val="24"/>
        </w:rPr>
        <w:t>Newport Beach, CA</w:t>
      </w:r>
    </w:p>
    <w:p w14:paraId="28FED16B" w14:textId="3F2CC278" w:rsidR="75BC6627" w:rsidRDefault="00000000" w:rsidP="75BC6627">
      <w:hyperlink r:id="rId16">
        <w:r w:rsidR="0D0F55AD" w:rsidRPr="0D0F55AD">
          <w:rPr>
            <w:rStyle w:val="Hyperlink"/>
          </w:rPr>
          <w:t>https://www.nandininarayanan.com/privatesessions</w:t>
        </w:r>
      </w:hyperlink>
      <w:r w:rsidR="0D0F55AD">
        <w:t xml:space="preserve"> </w:t>
      </w:r>
    </w:p>
    <w:p w14:paraId="6A7BA88F" w14:textId="7E49A3CA" w:rsidR="0D0F55AD" w:rsidRDefault="0D0F55AD" w:rsidP="0D0F55AD"/>
    <w:p w14:paraId="11853ED5" w14:textId="5FE91EC4" w:rsidR="0D0F55AD" w:rsidRDefault="00000000">
      <w:hyperlink r:id="rId17">
        <w:r w:rsidR="0D0F55AD" w:rsidRPr="0D0F55AD">
          <w:rPr>
            <w:rStyle w:val="Hyperlink"/>
            <w:rFonts w:ascii="Calibri" w:eastAsia="Calibri" w:hAnsi="Calibri" w:cs="Calibri"/>
          </w:rPr>
          <w:t>https://www.counselingbycait.com/cancer-illness-counseling-</w:t>
        </w:r>
      </w:hyperlink>
      <w:r w:rsidR="0D0F55AD" w:rsidRPr="0D0F55AD">
        <w:rPr>
          <w:rFonts w:ascii="Calibri" w:eastAsia="Calibri" w:hAnsi="Calibri" w:cs="Calibri"/>
        </w:rPr>
        <w:t xml:space="preserve"> Also offers virtual counseling for CA residents</w:t>
      </w:r>
    </w:p>
    <w:p w14:paraId="4B39752D" w14:textId="3DD8C428" w:rsidR="0D0F55AD" w:rsidRDefault="0D0F55AD" w:rsidP="0D0F55AD"/>
    <w:p w14:paraId="43EFCDEA" w14:textId="6A36203D" w:rsidR="0D0F55AD" w:rsidRDefault="0D0F55AD" w:rsidP="0D0F55AD"/>
    <w:p w14:paraId="054990FE" w14:textId="1DABC63D" w:rsidR="0D0F55AD" w:rsidRDefault="0D0F55AD" w:rsidP="0D0F55AD"/>
    <w:p w14:paraId="1DEE1E4D" w14:textId="53CF3DB2" w:rsidR="75BC6627" w:rsidRDefault="75BC6627" w:rsidP="75BC662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sectPr w:rsidR="75BC6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Arial"/>
    <w:panose1 w:val="020B0604020202020204"/>
    <w:charset w:val="00"/>
    <w:family w:val="roman"/>
    <w:notTrueType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26"/>
    <w:rsid w:val="00246A64"/>
    <w:rsid w:val="00323070"/>
    <w:rsid w:val="007217D9"/>
    <w:rsid w:val="009A5118"/>
    <w:rsid w:val="00BD1819"/>
    <w:rsid w:val="00EA4C7D"/>
    <w:rsid w:val="00EC4E26"/>
    <w:rsid w:val="00F02BF5"/>
    <w:rsid w:val="00FD6053"/>
    <w:rsid w:val="0D0F55AD"/>
    <w:rsid w:val="27B4C3E9"/>
    <w:rsid w:val="2E0880F7"/>
    <w:rsid w:val="422A34CF"/>
    <w:rsid w:val="5C4451AB"/>
    <w:rsid w:val="6AFCFBBE"/>
    <w:rsid w:val="75B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491E4"/>
  <w15:chartTrackingRefBased/>
  <w15:docId w15:val="{FEE9814B-29E4-48EA-8B6F-CF7E10CD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E26"/>
    <w:rPr>
      <w:color w:val="0563C1"/>
      <w:u w:val="single"/>
    </w:rPr>
  </w:style>
  <w:style w:type="character" w:customStyle="1" w:styleId="location-wrap">
    <w:name w:val="location-wrap"/>
    <w:basedOn w:val="DefaultParagraphFont"/>
    <w:rsid w:val="00EC4E26"/>
  </w:style>
  <w:style w:type="character" w:styleId="FollowedHyperlink">
    <w:name w:val="FollowedHyperlink"/>
    <w:basedOn w:val="DefaultParagraphFont"/>
    <w:uiPriority w:val="99"/>
    <w:semiHidden/>
    <w:unhideWhenUsed/>
    <w:rsid w:val="00EC4E2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1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logytoday.com/us/therapists/chronic-illness/ca/los-angeles/804742?sid=61d4af7721f4c&amp;ref=9" TargetMode="External"/><Relationship Id="rId13" Type="http://schemas.openxmlformats.org/officeDocument/2006/relationships/hyperlink" Target="https://www.drmartinperez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1-424-232-0546" TargetMode="External"/><Relationship Id="rId12" Type="http://schemas.openxmlformats.org/officeDocument/2006/relationships/hyperlink" Target="https://urldefense.com/v3/__http:/www.lizmorassolcsw.com__;!!F9wkZZsI-LA!FuGIpx9AyC1F7AtRRTUb2UaL43f1stXdqPaRJHtXX5sSqL98Oc3pkcO_9d9Q2iafOEIcfoZtJZ65f-JuF82GSf9b-MxrqHW8$" TargetMode="External"/><Relationship Id="rId17" Type="http://schemas.openxmlformats.org/officeDocument/2006/relationships/hyperlink" Target="https://www.counselingbycait.com/cancer-illness-counseling-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andininarayanan.com/privatesession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sychologytoday.com/us/therapists/chronic-illness/ca/los-angeles/876927?sid=61d4af7721f4c&amp;ref=5" TargetMode="External"/><Relationship Id="rId11" Type="http://schemas.openxmlformats.org/officeDocument/2006/relationships/hyperlink" Target="http://www.thomasjpiertherapy.com" TargetMode="External"/><Relationship Id="rId5" Type="http://schemas.openxmlformats.org/officeDocument/2006/relationships/hyperlink" Target="tel:+1-310-340-1272" TargetMode="External"/><Relationship Id="rId15" Type="http://schemas.openxmlformats.org/officeDocument/2006/relationships/hyperlink" Target="https://www.ochealthpsych.com/" TargetMode="External"/><Relationship Id="rId10" Type="http://schemas.openxmlformats.org/officeDocument/2006/relationships/hyperlink" Target="https://www.calhealthpsychology.com" TargetMode="External"/><Relationship Id="rId19" Type="http://schemas.openxmlformats.org/officeDocument/2006/relationships/theme" Target="theme/theme1.xml"/><Relationship Id="rId4" Type="http://schemas.openxmlformats.org/officeDocument/2006/relationships/hyperlink" Target="tel:%28310%29%20948-6280" TargetMode="External"/><Relationship Id="rId9" Type="http://schemas.openxmlformats.org/officeDocument/2006/relationships/hyperlink" Target="https://beyondcancerla.com/about" TargetMode="External"/><Relationship Id="rId14" Type="http://schemas.openxmlformats.org/officeDocument/2006/relationships/hyperlink" Target="https://www.psychologytoday.com/us/therapists/deborah-ryan-newport-beach-ca/273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Joan</dc:creator>
  <cp:keywords/>
  <dc:description/>
  <cp:lastModifiedBy>Mona Mojtahedzadeh</cp:lastModifiedBy>
  <cp:revision>2</cp:revision>
  <dcterms:created xsi:type="dcterms:W3CDTF">2022-08-09T20:46:00Z</dcterms:created>
  <dcterms:modified xsi:type="dcterms:W3CDTF">2022-08-09T20:46:00Z</dcterms:modified>
</cp:coreProperties>
</file>